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67" w:rsidRDefault="00652C67" w:rsidP="00652C67">
      <w:pPr>
        <w:jc w:val="center"/>
        <w:rPr>
          <w:rFonts w:ascii="Franklin Gothic Book" w:hAnsi="Franklin Gothic Book"/>
          <w:b/>
          <w:u w:val="single"/>
        </w:rPr>
      </w:pPr>
    </w:p>
    <w:p w:rsidR="00623864" w:rsidRPr="00093892" w:rsidRDefault="00652C67" w:rsidP="00652C6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93892">
        <w:rPr>
          <w:rFonts w:ascii="Times New Roman" w:hAnsi="Times New Roman" w:cs="Times New Roman"/>
          <w:b/>
          <w:sz w:val="22"/>
          <w:szCs w:val="22"/>
          <w:u w:val="single"/>
        </w:rPr>
        <w:t xml:space="preserve">Coalition to Stop Opioid Overdose </w:t>
      </w:r>
      <w:r w:rsidR="0024055C" w:rsidRPr="00093892">
        <w:rPr>
          <w:rFonts w:ascii="Times New Roman" w:hAnsi="Times New Roman" w:cs="Times New Roman"/>
          <w:b/>
          <w:sz w:val="22"/>
          <w:szCs w:val="22"/>
          <w:u w:val="single"/>
        </w:rPr>
        <w:t>Letter to the Editor Template</w:t>
      </w:r>
    </w:p>
    <w:p w:rsidR="00F803B4" w:rsidRPr="00093892" w:rsidRDefault="00F803B4" w:rsidP="00652C6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03B4" w:rsidRPr="00093892" w:rsidRDefault="00F803B4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93892">
        <w:rPr>
          <w:rFonts w:ascii="Times New Roman" w:hAnsi="Times New Roman" w:cs="Times New Roman"/>
          <w:i/>
          <w:sz w:val="22"/>
          <w:szCs w:val="22"/>
        </w:rPr>
        <w:t>General Guidelines</w:t>
      </w:r>
    </w:p>
    <w:p w:rsidR="00F803B4" w:rsidRPr="00093892" w:rsidRDefault="00F803B4" w:rsidP="00F803B4">
      <w:pPr>
        <w:rPr>
          <w:rFonts w:ascii="Times New Roman" w:hAnsi="Times New Roman" w:cs="Times New Roman"/>
          <w:i/>
          <w:sz w:val="22"/>
          <w:szCs w:val="22"/>
        </w:rPr>
      </w:pPr>
    </w:p>
    <w:p w:rsidR="009C4B2F" w:rsidRPr="00093892" w:rsidRDefault="009C4B2F" w:rsidP="00F803B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093892">
        <w:rPr>
          <w:rFonts w:ascii="Times New Roman" w:hAnsi="Times New Roman" w:cs="Times New Roman"/>
          <w:sz w:val="22"/>
          <w:szCs w:val="22"/>
        </w:rPr>
        <w:t xml:space="preserve">Every newspaper has different submission guidelines and requirements. These can include means of submission (email, online form, mail), length (most accept letters with a </w:t>
      </w:r>
      <w:r w:rsidRPr="00093892">
        <w:rPr>
          <w:rFonts w:ascii="Times New Roman" w:hAnsi="Times New Roman" w:cs="Times New Roman"/>
          <w:b/>
          <w:sz w:val="22"/>
          <w:szCs w:val="22"/>
          <w:u w:val="single"/>
        </w:rPr>
        <w:t>maximum</w:t>
      </w:r>
      <w:r w:rsidRPr="00093892">
        <w:rPr>
          <w:rFonts w:ascii="Times New Roman" w:hAnsi="Times New Roman" w:cs="Times New Roman"/>
          <w:sz w:val="22"/>
          <w:szCs w:val="22"/>
        </w:rPr>
        <w:t xml:space="preserve"> of 150 words), and even style. Check the “Letters to the Editor” page on the newspaper you’re writing to. You can find a summary of these guidelines and requirements for the top 100 papers </w:t>
      </w:r>
      <w:hyperlink r:id="rId9" w:history="1">
        <w:r w:rsidRPr="00093892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here</w:t>
        </w:r>
      </w:hyperlink>
    </w:p>
    <w:p w:rsidR="00DD21BD" w:rsidRDefault="00DD21BD" w:rsidP="00DD21B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9C4B2F" w:rsidRPr="00DD21BD" w:rsidRDefault="009C4B2F" w:rsidP="00F803B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093892">
        <w:rPr>
          <w:rFonts w:ascii="Times New Roman" w:hAnsi="Times New Roman" w:cs="Times New Roman"/>
          <w:sz w:val="22"/>
          <w:szCs w:val="22"/>
        </w:rPr>
        <w:t xml:space="preserve">The letter you are writing should be offered as an </w:t>
      </w:r>
      <w:r w:rsidRPr="00093892">
        <w:rPr>
          <w:rFonts w:ascii="Times New Roman" w:hAnsi="Times New Roman" w:cs="Times New Roman"/>
          <w:b/>
          <w:i/>
          <w:sz w:val="22"/>
          <w:szCs w:val="22"/>
        </w:rPr>
        <w:t>exclusive</w:t>
      </w:r>
      <w:r w:rsidRPr="00093892">
        <w:rPr>
          <w:rFonts w:ascii="Times New Roman" w:hAnsi="Times New Roman" w:cs="Times New Roman"/>
          <w:sz w:val="22"/>
          <w:szCs w:val="22"/>
        </w:rPr>
        <w:t xml:space="preserve"> when possible. Therefore, try to refrain from sending the same letter to multiple outlets at once. If your letter is not chosen by the </w:t>
      </w:r>
      <w:r w:rsidRPr="00DD21BD">
        <w:rPr>
          <w:rFonts w:ascii="Times New Roman" w:hAnsi="Times New Roman" w:cs="Times New Roman"/>
          <w:sz w:val="22"/>
          <w:szCs w:val="22"/>
        </w:rPr>
        <w:t>editor of one paper, then you should submit it to another outlet.</w:t>
      </w:r>
    </w:p>
    <w:p w:rsidR="00F803B4" w:rsidRPr="00DD21BD" w:rsidRDefault="00F803B4" w:rsidP="00F803B4">
      <w:pPr>
        <w:rPr>
          <w:rFonts w:ascii="Times New Roman" w:hAnsi="Times New Roman" w:cs="Times New Roman"/>
          <w:i/>
          <w:sz w:val="22"/>
          <w:szCs w:val="22"/>
        </w:rPr>
      </w:pPr>
    </w:p>
    <w:p w:rsidR="00F803B4" w:rsidRPr="00DD21BD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Template </w:t>
      </w:r>
      <w:r w:rsidR="00F803B4" w:rsidRPr="00DD21BD">
        <w:rPr>
          <w:rFonts w:ascii="Times New Roman" w:hAnsi="Times New Roman" w:cs="Times New Roman"/>
          <w:i/>
          <w:sz w:val="22"/>
          <w:szCs w:val="22"/>
        </w:rPr>
        <w:t>Letter Body</w:t>
      </w:r>
    </w:p>
    <w:p w:rsidR="005E6A26" w:rsidRPr="00DD21BD" w:rsidRDefault="005E6A26" w:rsidP="00F803B4">
      <w:pPr>
        <w:rPr>
          <w:rFonts w:ascii="Times New Roman" w:hAnsi="Times New Roman" w:cs="Times New Roman"/>
          <w:i/>
          <w:sz w:val="22"/>
          <w:szCs w:val="22"/>
        </w:rPr>
      </w:pPr>
    </w:p>
    <w:p w:rsidR="005E6A26" w:rsidRPr="00DD21BD" w:rsidRDefault="005E6A26" w:rsidP="005E6A26">
      <w:pPr>
        <w:jc w:val="right"/>
        <w:rPr>
          <w:rFonts w:ascii="Times New Roman" w:hAnsi="Times New Roman" w:cs="Times New Roman"/>
          <w:sz w:val="22"/>
          <w:szCs w:val="22"/>
        </w:rPr>
      </w:pPr>
      <w:r w:rsidRPr="00DD21BD">
        <w:rPr>
          <w:rFonts w:ascii="Times New Roman" w:hAnsi="Times New Roman" w:cs="Times New Roman"/>
          <w:sz w:val="22"/>
          <w:szCs w:val="22"/>
        </w:rPr>
        <w:t>[YOUR RETURN ADDRESS]</w:t>
      </w:r>
    </w:p>
    <w:p w:rsidR="005E6A26" w:rsidRPr="00DD21BD" w:rsidRDefault="005E6A26" w:rsidP="005E6A26">
      <w:pPr>
        <w:jc w:val="right"/>
        <w:rPr>
          <w:rFonts w:ascii="Times New Roman" w:hAnsi="Times New Roman" w:cs="Times New Roman"/>
          <w:sz w:val="22"/>
          <w:szCs w:val="22"/>
        </w:rPr>
      </w:pPr>
      <w:r w:rsidRPr="00DD21BD">
        <w:rPr>
          <w:rFonts w:ascii="Times New Roman" w:hAnsi="Times New Roman" w:cs="Times New Roman"/>
          <w:sz w:val="22"/>
          <w:szCs w:val="22"/>
        </w:rPr>
        <w:t>[YOUR RETURN ADDRESS]</w:t>
      </w:r>
    </w:p>
    <w:p w:rsidR="005E6A26" w:rsidRPr="00DD21BD" w:rsidRDefault="005E6A26" w:rsidP="005E6A26">
      <w:pPr>
        <w:jc w:val="right"/>
        <w:rPr>
          <w:rFonts w:ascii="Times New Roman" w:hAnsi="Times New Roman" w:cs="Times New Roman"/>
          <w:sz w:val="22"/>
          <w:szCs w:val="22"/>
        </w:rPr>
      </w:pPr>
      <w:r w:rsidRPr="00DD21BD">
        <w:rPr>
          <w:rFonts w:ascii="Times New Roman" w:hAnsi="Times New Roman" w:cs="Times New Roman"/>
          <w:sz w:val="22"/>
          <w:szCs w:val="22"/>
        </w:rPr>
        <w:t>[YOUR RETURN ADDRESS]</w:t>
      </w:r>
    </w:p>
    <w:p w:rsidR="005E6A26" w:rsidRPr="00DD21BD" w:rsidRDefault="005E6A26" w:rsidP="005E6A26">
      <w:pPr>
        <w:jc w:val="right"/>
        <w:rPr>
          <w:rFonts w:ascii="Times New Roman" w:hAnsi="Times New Roman" w:cs="Times New Roman"/>
          <w:sz w:val="22"/>
          <w:szCs w:val="22"/>
        </w:rPr>
      </w:pPr>
      <w:r w:rsidRPr="00DD21BD">
        <w:rPr>
          <w:rFonts w:ascii="Times New Roman" w:hAnsi="Times New Roman" w:cs="Times New Roman"/>
          <w:sz w:val="22"/>
          <w:szCs w:val="22"/>
        </w:rPr>
        <w:t>[YOUR EMAIL/PHONE NUMBER]</w:t>
      </w:r>
    </w:p>
    <w:p w:rsidR="00F803B4" w:rsidRPr="00DD21BD" w:rsidRDefault="00F803B4" w:rsidP="00F803B4">
      <w:pPr>
        <w:jc w:val="right"/>
        <w:rPr>
          <w:rFonts w:ascii="Franklin Gothic Book" w:hAnsi="Franklin Gothic Book"/>
          <w:b/>
          <w:u w:val="single"/>
        </w:rPr>
      </w:pPr>
    </w:p>
    <w:p w:rsidR="005E6A26" w:rsidRPr="0009315B" w:rsidRDefault="005E6A26" w:rsidP="00F803B4">
      <w:pPr>
        <w:jc w:val="right"/>
        <w:rPr>
          <w:rFonts w:ascii="Times New Roman" w:hAnsi="Times New Roman" w:cs="Times New Roman"/>
        </w:rPr>
      </w:pPr>
      <w:r w:rsidRPr="0009315B">
        <w:rPr>
          <w:rFonts w:ascii="Times New Roman" w:hAnsi="Times New Roman" w:cs="Times New Roman"/>
        </w:rPr>
        <w:fldChar w:fldCharType="begin"/>
      </w:r>
      <w:r w:rsidRPr="0009315B">
        <w:rPr>
          <w:rFonts w:ascii="Times New Roman" w:hAnsi="Times New Roman" w:cs="Times New Roman"/>
        </w:rPr>
        <w:instrText xml:space="preserve"> DATE \@ "MMMM d, yyyy" </w:instrText>
      </w:r>
      <w:r w:rsidRPr="0009315B">
        <w:rPr>
          <w:rFonts w:ascii="Times New Roman" w:hAnsi="Times New Roman" w:cs="Times New Roman"/>
        </w:rPr>
        <w:fldChar w:fldCharType="separate"/>
      </w:r>
      <w:r w:rsidR="000466CB">
        <w:rPr>
          <w:rFonts w:ascii="Times New Roman" w:hAnsi="Times New Roman" w:cs="Times New Roman"/>
          <w:noProof/>
        </w:rPr>
        <w:t>May 17, 2016</w:t>
      </w:r>
      <w:r w:rsidRPr="0009315B">
        <w:rPr>
          <w:rFonts w:ascii="Times New Roman" w:hAnsi="Times New Roman" w:cs="Times New Roman"/>
        </w:rPr>
        <w:fldChar w:fldCharType="end"/>
      </w:r>
    </w:p>
    <w:p w:rsidR="0024055C" w:rsidRPr="0070249B" w:rsidRDefault="005E6A26" w:rsidP="005E6A26">
      <w:pPr>
        <w:rPr>
          <w:rFonts w:ascii="Times New Roman" w:hAnsi="Times New Roman" w:cs="Times New Roman"/>
          <w:sz w:val="22"/>
          <w:szCs w:val="22"/>
        </w:rPr>
      </w:pPr>
      <w:r w:rsidRPr="0070249B">
        <w:rPr>
          <w:rFonts w:ascii="Times New Roman" w:hAnsi="Times New Roman" w:cs="Times New Roman"/>
          <w:sz w:val="22"/>
          <w:szCs w:val="22"/>
        </w:rPr>
        <w:t>Dear Editor,</w:t>
      </w:r>
    </w:p>
    <w:p w:rsidR="005E6A26" w:rsidRPr="0070249B" w:rsidRDefault="005E6A26" w:rsidP="005E6A26">
      <w:pPr>
        <w:rPr>
          <w:rFonts w:ascii="Times New Roman" w:hAnsi="Times New Roman" w:cs="Times New Roman"/>
          <w:sz w:val="22"/>
          <w:szCs w:val="22"/>
        </w:rPr>
      </w:pPr>
    </w:p>
    <w:p w:rsidR="00F803B4" w:rsidRPr="0070249B" w:rsidRDefault="0009315B" w:rsidP="00251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22"/>
          <w:szCs w:val="22"/>
        </w:rPr>
      </w:pPr>
      <w:r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[INSERT STATE]</w:t>
      </w:r>
      <w:r w:rsidR="0025158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</w:t>
      </w:r>
      <w:r w:rsidR="00F803B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saw a </w:t>
      </w:r>
      <w:r w:rsidR="0025158A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>[</w:t>
      </w:r>
      <w:r w:rsidR="0025158A" w:rsidRPr="008E3D16">
        <w:rPr>
          <w:rFonts w:ascii="Times New Roman" w:eastAsia="Cambria" w:hAnsi="Times New Roman" w:cs="Times New Roman"/>
          <w:caps/>
          <w:color w:val="000000"/>
          <w:sz w:val="22"/>
          <w:szCs w:val="22"/>
        </w:rPr>
        <w:t>insert relevant data from this</w:t>
      </w:r>
      <w:r w:rsidR="0025158A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</w:t>
      </w:r>
      <w:hyperlink r:id="rId10" w:history="1">
        <w:r w:rsidR="00093892" w:rsidRPr="0070249B">
          <w:rPr>
            <w:rStyle w:val="Hyperlink"/>
            <w:rFonts w:ascii="Times New Roman" w:eastAsia="Cambria" w:hAnsi="Times New Roman" w:cs="Times New Roman"/>
            <w:sz w:val="22"/>
            <w:szCs w:val="22"/>
          </w:rPr>
          <w:t>CDC</w:t>
        </w:r>
        <w:r w:rsidR="0025158A" w:rsidRPr="0070249B">
          <w:rPr>
            <w:rStyle w:val="Hyperlink"/>
            <w:rFonts w:ascii="Times New Roman" w:eastAsia="Cambria" w:hAnsi="Times New Roman" w:cs="Times New Roman"/>
            <w:sz w:val="22"/>
            <w:szCs w:val="22"/>
          </w:rPr>
          <w:t xml:space="preserve"> link</w:t>
        </w:r>
      </w:hyperlink>
      <w:r w:rsidR="00DD21BD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>] percent</w:t>
      </w:r>
      <w:r w:rsidR="009F73AA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</w:t>
      </w:r>
      <w:r w:rsidR="00F803B4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>increase in deaths from drug overdose from 2013 to 2014</w:t>
      </w:r>
      <w:r w:rsidR="00924B2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. </w:t>
      </w:r>
      <w:r w:rsid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And</w:t>
      </w:r>
      <w:r w:rsidR="00924B2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more than </w:t>
      </w:r>
      <w:r w:rsidR="00F803B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10 million Americans report misusing opioids. </w:t>
      </w:r>
      <w:r w:rsidR="0025158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As an addiction medicine specialist</w:t>
      </w:r>
      <w:r w:rsidR="0025158A" w:rsidRPr="0070249B">
        <w:rPr>
          <w:rStyle w:val="FootnoteReference"/>
          <w:rFonts w:ascii="Times New Roman" w:eastAsia="Cambria" w:hAnsi="Times New Roman" w:cs="Times New Roman"/>
          <w:bCs/>
          <w:color w:val="000000"/>
          <w:sz w:val="22"/>
          <w:szCs w:val="22"/>
        </w:rPr>
        <w:footnoteReference w:id="1"/>
      </w:r>
      <w:r w:rsidR="0025158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,</w:t>
      </w:r>
      <w:r w:rsidR="00A22BC3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I </w:t>
      </w:r>
      <w:r w:rsidR="00924B2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know</w:t>
      </w:r>
      <w:r w:rsidR="00A22BC3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</w:t>
      </w:r>
      <w:r w:rsidR="00924B2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the power of </w:t>
      </w:r>
      <w:r w:rsidR="009F73A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addiction </w:t>
      </w:r>
      <w:r w:rsidR="00924B24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to</w:t>
      </w:r>
      <w:r w:rsidR="009F73A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destroy lives and </w:t>
      </w:r>
      <w:r w:rsidR="00A22BC3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families.</w:t>
      </w:r>
      <w:r w:rsidR="009F73AA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</w:t>
      </w:r>
    </w:p>
    <w:p w:rsidR="004D7C6A" w:rsidRPr="0070249B" w:rsidRDefault="004D7C6A" w:rsidP="00F803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</w:p>
    <w:p w:rsidR="00F803B4" w:rsidRPr="0070249B" w:rsidRDefault="004D7C6A" w:rsidP="00F803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The U.S. </w:t>
      </w:r>
      <w:r w:rsidR="00F803B4" w:rsidRPr="0070249B">
        <w:rPr>
          <w:rFonts w:ascii="Times New Roman" w:eastAsia="Cambria" w:hAnsi="Times New Roman" w:cs="Times New Roman"/>
          <w:sz w:val="22"/>
          <w:szCs w:val="22"/>
        </w:rPr>
        <w:t>Congress, the Administration, public health agencies and a number of state</w:t>
      </w:r>
      <w:r w:rsidR="00A22BC3" w:rsidRPr="0070249B">
        <w:rPr>
          <w:rFonts w:ascii="Times New Roman" w:eastAsia="Cambria" w:hAnsi="Times New Roman" w:cs="Times New Roman"/>
          <w:sz w:val="22"/>
          <w:szCs w:val="22"/>
        </w:rPr>
        <w:t>s</w:t>
      </w:r>
      <w:r w:rsidR="00F803B4" w:rsidRPr="0070249B">
        <w:rPr>
          <w:rFonts w:ascii="Times New Roman" w:eastAsia="Cambria" w:hAnsi="Times New Roman" w:cs="Times New Roman"/>
          <w:sz w:val="22"/>
          <w:szCs w:val="22"/>
        </w:rPr>
        <w:t xml:space="preserve"> have taken</w:t>
      </w:r>
      <w:r w:rsidR="00093892" w:rsidRPr="0070249B">
        <w:rPr>
          <w:rFonts w:ascii="Times New Roman" w:eastAsia="Cambria" w:hAnsi="Times New Roman" w:cs="Times New Roman"/>
          <w:sz w:val="22"/>
          <w:szCs w:val="22"/>
        </w:rPr>
        <w:t xml:space="preserve"> important</w:t>
      </w:r>
      <w:r w:rsidR="00F803B4" w:rsidRPr="0070249B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="00A22BC3" w:rsidRPr="0070249B">
        <w:rPr>
          <w:rFonts w:ascii="Times New Roman" w:eastAsia="Cambria" w:hAnsi="Times New Roman" w:cs="Times New Roman"/>
          <w:sz w:val="22"/>
          <w:szCs w:val="22"/>
        </w:rPr>
        <w:t>i</w:t>
      </w:r>
      <w:r w:rsidR="00F803B4" w:rsidRPr="0070249B">
        <w:rPr>
          <w:rFonts w:ascii="Times New Roman" w:eastAsia="Cambria" w:hAnsi="Times New Roman" w:cs="Times New Roman"/>
          <w:sz w:val="22"/>
          <w:szCs w:val="22"/>
        </w:rPr>
        <w:t>nitial steps</w:t>
      </w:r>
      <w:r w:rsidR="00235C04">
        <w:rPr>
          <w:rFonts w:ascii="Times New Roman" w:eastAsia="Cambria" w:hAnsi="Times New Roman" w:cs="Times New Roman"/>
          <w:sz w:val="22"/>
          <w:szCs w:val="22"/>
        </w:rPr>
        <w:t>, but w</w:t>
      </w:r>
      <w:r w:rsidR="000466CB">
        <w:rPr>
          <w:rFonts w:ascii="Times New Roman" w:eastAsia="Cambria" w:hAnsi="Times New Roman" w:cs="Times New Roman"/>
          <w:sz w:val="22"/>
          <w:szCs w:val="22"/>
        </w:rPr>
        <w:t xml:space="preserve">e need to </w:t>
      </w:r>
      <w:r w:rsidR="000466CB" w:rsidRPr="000466CB">
        <w:rPr>
          <w:rFonts w:ascii="Times New Roman" w:eastAsia="Cambria" w:hAnsi="Times New Roman" w:cs="Times New Roman"/>
          <w:sz w:val="22"/>
          <w:szCs w:val="22"/>
        </w:rPr>
        <w:t>build on this progress and ensure that comprehensive legislation is passed and funded appropriately</w:t>
      </w:r>
      <w:r w:rsidR="000466CB">
        <w:rPr>
          <w:rFonts w:ascii="Times New Roman" w:eastAsia="Cambria" w:hAnsi="Times New Roman" w:cs="Times New Roman"/>
          <w:sz w:val="22"/>
          <w:szCs w:val="22"/>
        </w:rPr>
        <w:t>.</w:t>
      </w:r>
    </w:p>
    <w:p w:rsidR="00A22BC3" w:rsidRPr="0070249B" w:rsidRDefault="00A22BC3" w:rsidP="00F803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</w:p>
    <w:p w:rsidR="004D7C6A" w:rsidRDefault="00A22BC3" w:rsidP="004D7C6A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0249B">
        <w:rPr>
          <w:rFonts w:ascii="Times New Roman" w:eastAsia="Cambria" w:hAnsi="Times New Roman" w:cs="Times New Roman"/>
          <w:sz w:val="22"/>
          <w:szCs w:val="22"/>
        </w:rPr>
        <w:t>I urg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 xml:space="preserve">e </w:t>
      </w:r>
      <w:r w:rsidR="00421299">
        <w:rPr>
          <w:rFonts w:ascii="Times New Roman" w:eastAsia="Cambria" w:hAnsi="Times New Roman" w:cs="Times New Roman"/>
          <w:sz w:val="22"/>
          <w:szCs w:val="22"/>
        </w:rPr>
        <w:t>everyone in</w:t>
      </w:r>
      <w:r w:rsidR="00602829" w:rsidRPr="0070249B">
        <w:rPr>
          <w:rFonts w:ascii="Times New Roman" w:eastAsia="Cambria" w:hAnsi="Times New Roman" w:cs="Times New Roman"/>
          <w:sz w:val="22"/>
          <w:szCs w:val="22"/>
        </w:rPr>
        <w:t xml:space="preserve"> [</w:t>
      </w:r>
      <w:r w:rsidR="00602829" w:rsidRPr="008E3D16">
        <w:rPr>
          <w:rFonts w:ascii="Times New Roman" w:eastAsia="Cambria" w:hAnsi="Times New Roman" w:cs="Times New Roman"/>
          <w:caps/>
          <w:sz w:val="22"/>
          <w:szCs w:val="22"/>
        </w:rPr>
        <w:t xml:space="preserve">insert </w:t>
      </w:r>
      <w:r w:rsidR="00421299">
        <w:rPr>
          <w:rFonts w:ascii="Times New Roman" w:eastAsia="Cambria" w:hAnsi="Times New Roman" w:cs="Times New Roman"/>
          <w:caps/>
          <w:sz w:val="22"/>
          <w:szCs w:val="22"/>
        </w:rPr>
        <w:t>CITY</w:t>
      </w:r>
      <w:r w:rsidR="00602829" w:rsidRPr="0070249B">
        <w:rPr>
          <w:rFonts w:ascii="Times New Roman" w:eastAsia="Cambria" w:hAnsi="Times New Roman" w:cs="Times New Roman"/>
          <w:sz w:val="22"/>
          <w:szCs w:val="22"/>
        </w:rPr>
        <w:t>]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 xml:space="preserve"> to contact</w:t>
      </w: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 [INSERT 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 xml:space="preserve">U.S. </w:t>
      </w:r>
      <w:r w:rsidRPr="0070249B">
        <w:rPr>
          <w:rFonts w:ascii="Times New Roman" w:eastAsia="Cambria" w:hAnsi="Times New Roman" w:cs="Times New Roman"/>
          <w:sz w:val="22"/>
          <w:szCs w:val="22"/>
        </w:rPr>
        <w:t>REPRESENTATIVE NAME/TITLE HERE</w:t>
      </w:r>
      <w:r w:rsidR="008E3D16">
        <w:rPr>
          <w:rFonts w:ascii="Times New Roman" w:eastAsia="Cambria" w:hAnsi="Times New Roman" w:cs="Times New Roman"/>
          <w:sz w:val="22"/>
          <w:szCs w:val="22"/>
        </w:rPr>
        <w:t xml:space="preserve"> FROM THIS </w:t>
      </w:r>
      <w:hyperlink r:id="rId11" w:history="1">
        <w:r w:rsidR="008E3D16" w:rsidRPr="008E3D16">
          <w:rPr>
            <w:rStyle w:val="Hyperlink"/>
            <w:rFonts w:ascii="Times New Roman" w:eastAsia="Cambria" w:hAnsi="Times New Roman" w:cs="Times New Roman"/>
            <w:sz w:val="22"/>
            <w:szCs w:val="22"/>
          </w:rPr>
          <w:t>LINK</w:t>
        </w:r>
      </w:hyperlink>
      <w:r w:rsidRPr="0070249B">
        <w:rPr>
          <w:rFonts w:ascii="Times New Roman" w:eastAsia="Cambria" w:hAnsi="Times New Roman" w:cs="Times New Roman"/>
          <w:sz w:val="22"/>
          <w:szCs w:val="22"/>
        </w:rPr>
        <w:t>]</w:t>
      </w:r>
      <w:r w:rsidR="00093892" w:rsidRPr="0070249B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="00602829" w:rsidRPr="0070249B">
        <w:rPr>
          <w:rFonts w:ascii="Times New Roman" w:eastAsia="Cambria" w:hAnsi="Times New Roman" w:cs="Times New Roman"/>
          <w:sz w:val="22"/>
          <w:szCs w:val="22"/>
        </w:rPr>
        <w:t xml:space="preserve">and 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>encourage [</w:t>
      </w:r>
      <w:r w:rsidR="004D7C6A" w:rsidRPr="008E3D16">
        <w:rPr>
          <w:rFonts w:ascii="Times New Roman" w:eastAsia="Cambria" w:hAnsi="Times New Roman" w:cs="Times New Roman"/>
          <w:caps/>
          <w:sz w:val="22"/>
          <w:szCs w:val="22"/>
        </w:rPr>
        <w:t>him or her</w:t>
      </w:r>
      <w:r w:rsidR="00602829" w:rsidRPr="0070249B">
        <w:rPr>
          <w:rFonts w:ascii="Times New Roman" w:eastAsia="Cambria" w:hAnsi="Times New Roman" w:cs="Times New Roman"/>
          <w:sz w:val="22"/>
          <w:szCs w:val="22"/>
        </w:rPr>
        <w:t>] to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support </w:t>
      </w:r>
      <w:r w:rsidR="00093892" w:rsidRPr="0070249B">
        <w:rPr>
          <w:rFonts w:ascii="Times New Roman" w:eastAsia="Cambria" w:hAnsi="Times New Roman" w:cs="Times New Roman"/>
          <w:sz w:val="22"/>
          <w:szCs w:val="22"/>
        </w:rPr>
        <w:t>comprehensive policies to combat the U.S. opioid epidemic</w:t>
      </w:r>
      <w:r w:rsidR="004D7C6A" w:rsidRPr="0070249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 </w:t>
      </w:r>
      <w:r w:rsidR="004D7C6A" w:rsidRPr="0070249B">
        <w:rPr>
          <w:rFonts w:ascii="Times New Roman" w:eastAsia="Cambria" w:hAnsi="Times New Roman" w:cs="Times New Roman"/>
          <w:sz w:val="22"/>
          <w:szCs w:val="22"/>
        </w:rPr>
        <w:t xml:space="preserve">These </w:t>
      </w:r>
      <w:r w:rsidR="0070249B" w:rsidRPr="0070249B">
        <w:rPr>
          <w:rFonts w:ascii="Times New Roman" w:eastAsia="Cambria" w:hAnsi="Times New Roman" w:cs="Times New Roman"/>
          <w:sz w:val="22"/>
          <w:szCs w:val="22"/>
        </w:rPr>
        <w:t>include improving</w:t>
      </w:r>
      <w:r w:rsidR="004D7C6A" w:rsidRPr="0070249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access to medication-assisted treatment for those who are addicted to opioids and expanding availability of naloxone in health care settings and beyond</w:t>
      </w:r>
      <w:r w:rsidR="0070249B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70249B" w:rsidRPr="0070249B" w:rsidRDefault="0070249B" w:rsidP="004D7C6A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612BF" w:rsidRPr="0070249B" w:rsidRDefault="004D7C6A" w:rsidP="00E61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bCs/>
          <w:sz w:val="22"/>
          <w:szCs w:val="22"/>
        </w:rPr>
      </w:pPr>
      <w:r w:rsidRPr="0070249B">
        <w:rPr>
          <w:rFonts w:ascii="Times New Roman" w:eastAsia="Cambria" w:hAnsi="Times New Roman" w:cs="Times New Roman"/>
          <w:sz w:val="22"/>
          <w:szCs w:val="22"/>
        </w:rPr>
        <w:t>W</w:t>
      </w:r>
      <w:r w:rsidR="00924B24" w:rsidRPr="0070249B">
        <w:rPr>
          <w:rFonts w:ascii="Times New Roman" w:eastAsia="Cambria" w:hAnsi="Times New Roman" w:cs="Times New Roman"/>
          <w:sz w:val="22"/>
          <w:szCs w:val="22"/>
        </w:rPr>
        <w:t xml:space="preserve">e will only stem the tide of this </w:t>
      </w:r>
      <w:r w:rsidR="00093892" w:rsidRPr="0070249B">
        <w:rPr>
          <w:rFonts w:ascii="Times New Roman" w:eastAsia="Cambria" w:hAnsi="Times New Roman" w:cs="Times New Roman"/>
          <w:sz w:val="22"/>
          <w:szCs w:val="22"/>
        </w:rPr>
        <w:t>public health crisis by advancing meaningful legislative and regulatory policies.</w:t>
      </w:r>
    </w:p>
    <w:p w:rsidR="00A22BC3" w:rsidRPr="0070249B" w:rsidRDefault="00A22BC3" w:rsidP="00F803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</w:p>
    <w:p w:rsidR="009F73AA" w:rsidRPr="0070249B" w:rsidRDefault="009F73AA" w:rsidP="009F73AA">
      <w:pPr>
        <w:rPr>
          <w:rFonts w:ascii="Times New Roman" w:hAnsi="Times New Roman" w:cs="Times New Roman"/>
          <w:sz w:val="22"/>
          <w:szCs w:val="22"/>
        </w:rPr>
      </w:pPr>
      <w:r w:rsidRPr="0070249B">
        <w:rPr>
          <w:rFonts w:ascii="Times New Roman" w:hAnsi="Times New Roman" w:cs="Times New Roman"/>
          <w:sz w:val="22"/>
          <w:szCs w:val="22"/>
        </w:rPr>
        <w:t>[YOUR NAME]</w:t>
      </w:r>
    </w:p>
    <w:p w:rsidR="009F73AA" w:rsidRPr="0070249B" w:rsidRDefault="009F73AA" w:rsidP="009F73AA">
      <w:pPr>
        <w:rPr>
          <w:rFonts w:ascii="Times New Roman" w:hAnsi="Times New Roman" w:cs="Times New Roman"/>
          <w:sz w:val="22"/>
          <w:szCs w:val="22"/>
        </w:rPr>
      </w:pPr>
      <w:r w:rsidRPr="0070249B">
        <w:rPr>
          <w:rFonts w:ascii="Times New Roman" w:hAnsi="Times New Roman" w:cs="Times New Roman"/>
          <w:sz w:val="22"/>
          <w:szCs w:val="22"/>
        </w:rPr>
        <w:t>[TITLE AFFILIATION]</w:t>
      </w:r>
    </w:p>
    <w:p w:rsidR="004D7C6A" w:rsidRDefault="004D7C6A" w:rsidP="009F73AA">
      <w:pPr>
        <w:rPr>
          <w:rFonts w:ascii="Times New Roman" w:hAnsi="Times New Roman" w:cs="Times New Roman"/>
          <w:sz w:val="22"/>
          <w:szCs w:val="22"/>
        </w:rPr>
      </w:pP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4D7C6A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Example</w:t>
      </w:r>
    </w:p>
    <w:p w:rsid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E3D16" w:rsidRPr="0070249B" w:rsidRDefault="008E3D16" w:rsidP="008E3D16">
      <w:pPr>
        <w:rPr>
          <w:rFonts w:ascii="Times New Roman" w:hAnsi="Times New Roman" w:cs="Times New Roman"/>
          <w:sz w:val="22"/>
          <w:szCs w:val="22"/>
        </w:rPr>
      </w:pPr>
      <w:r w:rsidRPr="0070249B">
        <w:rPr>
          <w:rFonts w:ascii="Times New Roman" w:hAnsi="Times New Roman" w:cs="Times New Roman"/>
          <w:sz w:val="22"/>
          <w:szCs w:val="22"/>
        </w:rPr>
        <w:t xml:space="preserve">Dear </w:t>
      </w:r>
      <w:r w:rsidR="0009315B">
        <w:rPr>
          <w:rFonts w:ascii="Times New Roman" w:hAnsi="Times New Roman" w:cs="Times New Roman"/>
          <w:sz w:val="22"/>
          <w:szCs w:val="22"/>
        </w:rPr>
        <w:t xml:space="preserve">Denver Post </w:t>
      </w:r>
      <w:r w:rsidRPr="0070249B">
        <w:rPr>
          <w:rFonts w:ascii="Times New Roman" w:hAnsi="Times New Roman" w:cs="Times New Roman"/>
          <w:sz w:val="22"/>
          <w:szCs w:val="22"/>
        </w:rPr>
        <w:t>Editor,</w:t>
      </w:r>
    </w:p>
    <w:p w:rsidR="008E3D16" w:rsidRPr="0070249B" w:rsidRDefault="008E3D16" w:rsidP="008E3D16">
      <w:pPr>
        <w:rPr>
          <w:rFonts w:ascii="Times New Roman" w:hAnsi="Times New Roman" w:cs="Times New Roman"/>
          <w:sz w:val="22"/>
          <w:szCs w:val="22"/>
        </w:rPr>
      </w:pPr>
    </w:p>
    <w:p w:rsidR="008E3D16" w:rsidRPr="0070249B" w:rsidRDefault="0009315B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22"/>
          <w:szCs w:val="22"/>
        </w:rPr>
      </w:pPr>
      <w:r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Colorado</w:t>
      </w:r>
      <w:r w:rsidR="008E3D16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saw a </w:t>
      </w:r>
      <w:r w:rsidR="00421299">
        <w:rPr>
          <w:rFonts w:ascii="Times New Roman" w:eastAsia="Cambria" w:hAnsi="Times New Roman" w:cs="Times New Roman"/>
          <w:color w:val="000000"/>
          <w:sz w:val="22"/>
          <w:szCs w:val="22"/>
        </w:rPr>
        <w:t>5.2</w:t>
      </w:r>
      <w:r w:rsidR="008E3D16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percent</w:t>
      </w:r>
      <w:r w:rsidR="008E3D16" w:rsidRPr="0070249B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increase in deaths from drug overdose from 2013 to 2014</w:t>
      </w:r>
      <w:r w:rsidR="008E3D16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. </w:t>
      </w:r>
      <w:r w:rsidR="008E3D16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>And</w:t>
      </w:r>
      <w:r w:rsidR="008E3D16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 more than 10 million Americans report misusing opioids. As an addiction medicine specialist</w:t>
      </w:r>
      <w:r w:rsidR="008E3D16" w:rsidRPr="0070249B">
        <w:rPr>
          <w:rStyle w:val="FootnoteReference"/>
          <w:rFonts w:ascii="Times New Roman" w:eastAsia="Cambria" w:hAnsi="Times New Roman" w:cs="Times New Roman"/>
          <w:bCs/>
          <w:color w:val="000000"/>
          <w:sz w:val="22"/>
          <w:szCs w:val="22"/>
        </w:rPr>
        <w:footnoteReference w:id="2"/>
      </w:r>
      <w:r w:rsidR="008E3D16" w:rsidRPr="0070249B">
        <w:rPr>
          <w:rFonts w:ascii="Times New Roman" w:eastAsia="Cambria" w:hAnsi="Times New Roman" w:cs="Times New Roman"/>
          <w:bCs/>
          <w:color w:val="000000"/>
          <w:sz w:val="22"/>
          <w:szCs w:val="22"/>
        </w:rPr>
        <w:t xml:space="preserve">, I know the power of addiction to destroy lives and families. </w:t>
      </w:r>
    </w:p>
    <w:p w:rsidR="008E3D16" w:rsidRPr="0070249B" w:rsidRDefault="008E3D16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</w:p>
    <w:p w:rsidR="008E3D16" w:rsidRDefault="00235C04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  <w:r w:rsidRPr="00235C04">
        <w:rPr>
          <w:rFonts w:ascii="Times New Roman" w:eastAsia="Cambria" w:hAnsi="Times New Roman" w:cs="Times New Roman"/>
          <w:sz w:val="22"/>
          <w:szCs w:val="22"/>
        </w:rPr>
        <w:t>The U.S. Congress, the Administration, public health agencies and a number of states have taken important initial steps, but we need to build on this progress and ensure that comprehensive legislation is passed and funded appropriately.</w:t>
      </w:r>
    </w:p>
    <w:p w:rsidR="00235C04" w:rsidRPr="0070249B" w:rsidRDefault="00235C04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  <w:bookmarkStart w:id="0" w:name="_GoBack"/>
      <w:bookmarkEnd w:id="0"/>
    </w:p>
    <w:p w:rsidR="008E3D16" w:rsidRDefault="008E3D16" w:rsidP="008E3D16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I urge </w:t>
      </w:r>
      <w:r w:rsidR="00421299">
        <w:rPr>
          <w:rFonts w:ascii="Times New Roman" w:eastAsia="Cambria" w:hAnsi="Times New Roman" w:cs="Times New Roman"/>
          <w:sz w:val="22"/>
          <w:szCs w:val="22"/>
        </w:rPr>
        <w:t xml:space="preserve">everyone in Denver </w:t>
      </w: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to contact </w:t>
      </w:r>
      <w:r w:rsidR="00421299">
        <w:rPr>
          <w:rFonts w:ascii="Times New Roman" w:eastAsia="Cambria" w:hAnsi="Times New Roman" w:cs="Times New Roman"/>
          <w:sz w:val="22"/>
          <w:szCs w:val="22"/>
        </w:rPr>
        <w:t>Rep. Diana DeGette</w:t>
      </w:r>
      <w:r w:rsidRPr="0070249B">
        <w:rPr>
          <w:rFonts w:ascii="Times New Roman" w:eastAsia="Cambria" w:hAnsi="Times New Roman" w:cs="Times New Roman"/>
          <w:sz w:val="22"/>
          <w:szCs w:val="22"/>
        </w:rPr>
        <w:t xml:space="preserve"> and </w:t>
      </w:r>
      <w:r w:rsidR="00421299">
        <w:rPr>
          <w:rFonts w:ascii="Times New Roman" w:eastAsia="Cambria" w:hAnsi="Times New Roman" w:cs="Times New Roman"/>
          <w:sz w:val="22"/>
          <w:szCs w:val="22"/>
        </w:rPr>
        <w:t xml:space="preserve">encourage her </w:t>
      </w:r>
      <w:r w:rsidRPr="0070249B">
        <w:rPr>
          <w:rFonts w:ascii="Times New Roman" w:eastAsia="Cambria" w:hAnsi="Times New Roman" w:cs="Times New Roman"/>
          <w:sz w:val="22"/>
          <w:szCs w:val="22"/>
        </w:rPr>
        <w:t>to support comprehensive policies to combat the U.S. opioid epidemic</w:t>
      </w:r>
      <w:r w:rsidRPr="0070249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Pr="0070249B">
        <w:rPr>
          <w:rFonts w:ascii="Times New Roman" w:eastAsia="Cambria" w:hAnsi="Times New Roman" w:cs="Times New Roman"/>
          <w:sz w:val="22"/>
          <w:szCs w:val="22"/>
        </w:rPr>
        <w:t>These include improving</w:t>
      </w:r>
      <w:r w:rsidRPr="0070249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access to medication-assisted treatment for those who are addicted to opioids and expanding availability of naloxone in health care settings and beyond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8E3D16" w:rsidRPr="0070249B" w:rsidRDefault="008E3D16" w:rsidP="008E3D16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8E3D16" w:rsidRPr="0070249B" w:rsidRDefault="008E3D16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bCs/>
          <w:sz w:val="22"/>
          <w:szCs w:val="22"/>
        </w:rPr>
      </w:pPr>
      <w:r w:rsidRPr="0070249B">
        <w:rPr>
          <w:rFonts w:ascii="Times New Roman" w:eastAsia="Cambria" w:hAnsi="Times New Roman" w:cs="Times New Roman"/>
          <w:sz w:val="22"/>
          <w:szCs w:val="22"/>
        </w:rPr>
        <w:t>We will only stem the tide of this public health crisis by advancing meaningful legislative and regulatory policies.</w:t>
      </w:r>
    </w:p>
    <w:p w:rsidR="008E3D16" w:rsidRPr="0070249B" w:rsidRDefault="008E3D16" w:rsidP="008E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sz w:val="22"/>
          <w:szCs w:val="22"/>
        </w:rPr>
      </w:pPr>
    </w:p>
    <w:p w:rsidR="008E3D16" w:rsidRPr="0070249B" w:rsidRDefault="0009315B" w:rsidP="008E3D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Lindsay Paul</w:t>
      </w:r>
    </w:p>
    <w:p w:rsidR="008E3D16" w:rsidRPr="0070249B" w:rsidRDefault="0009315B" w:rsidP="008E3D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Colorado Society of Addiction Medicine</w:t>
      </w:r>
    </w:p>
    <w:p w:rsidR="008E3D16" w:rsidRPr="008E3D16" w:rsidRDefault="008E3D16" w:rsidP="008E3D1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4D7C6A" w:rsidRDefault="004D7C6A" w:rsidP="009F73AA">
      <w:pPr>
        <w:rPr>
          <w:rFonts w:ascii="Times New Roman" w:hAnsi="Times New Roman" w:cs="Times New Roman"/>
          <w:sz w:val="22"/>
          <w:szCs w:val="22"/>
        </w:rPr>
      </w:pPr>
    </w:p>
    <w:p w:rsidR="004D7C6A" w:rsidRPr="00093892" w:rsidRDefault="004D7C6A" w:rsidP="004D7C6A">
      <w:pPr>
        <w:rPr>
          <w:rFonts w:ascii="Times New Roman" w:hAnsi="Times New Roman" w:cs="Times New Roman"/>
          <w:sz w:val="22"/>
          <w:szCs w:val="22"/>
        </w:rPr>
      </w:pPr>
    </w:p>
    <w:sectPr w:rsidR="004D7C6A" w:rsidRPr="00093892" w:rsidSect="003F7C3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8F" w:rsidRDefault="0015338F" w:rsidP="00652C67">
      <w:r>
        <w:separator/>
      </w:r>
    </w:p>
  </w:endnote>
  <w:endnote w:type="continuationSeparator" w:id="0">
    <w:p w:rsidR="0015338F" w:rsidRDefault="0015338F" w:rsidP="0065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FB" w:rsidRDefault="003274FB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5C0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8F" w:rsidRDefault="0015338F" w:rsidP="00652C67">
      <w:r>
        <w:separator/>
      </w:r>
    </w:p>
  </w:footnote>
  <w:footnote w:type="continuationSeparator" w:id="0">
    <w:p w:rsidR="0015338F" w:rsidRDefault="0015338F" w:rsidP="00652C67">
      <w:r>
        <w:continuationSeparator/>
      </w:r>
    </w:p>
  </w:footnote>
  <w:footnote w:id="1">
    <w:p w:rsidR="0025158A" w:rsidRDefault="0025158A">
      <w:pPr>
        <w:pStyle w:val="FootnoteText"/>
      </w:pPr>
      <w:r>
        <w:rPr>
          <w:rStyle w:val="FootnoteReference"/>
        </w:rPr>
        <w:footnoteRef/>
      </w:r>
      <w:r>
        <w:t xml:space="preserve"> This can be replaced with your official ASAM title or other title/affiliation if you have one</w:t>
      </w:r>
    </w:p>
  </w:footnote>
  <w:footnote w:id="2">
    <w:p w:rsidR="008E3D16" w:rsidRDefault="008E3D16" w:rsidP="008E3D16">
      <w:pPr>
        <w:pStyle w:val="FootnoteText"/>
      </w:pPr>
      <w:r>
        <w:rPr>
          <w:rStyle w:val="FootnoteReference"/>
        </w:rPr>
        <w:footnoteRef/>
      </w:r>
      <w:r>
        <w:t xml:space="preserve"> This can be replaced with your official ASAM title or other title/affiliation if you have 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FB" w:rsidRDefault="003274FB" w:rsidP="00652C67">
    <w:pPr>
      <w:pStyle w:val="Header"/>
      <w:tabs>
        <w:tab w:val="clear" w:pos="4320"/>
        <w:tab w:val="center" w:pos="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A812CC" wp14:editId="79E60D8C">
          <wp:simplePos x="0" y="0"/>
          <wp:positionH relativeFrom="margin">
            <wp:posOffset>0</wp:posOffset>
          </wp:positionH>
          <wp:positionV relativeFrom="margin">
            <wp:posOffset>-574675</wp:posOffset>
          </wp:positionV>
          <wp:extent cx="1398270" cy="534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SOO_Logo_CMYK(LtrHd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98"/>
                  <a:stretch/>
                </pic:blipFill>
                <pic:spPr bwMode="auto">
                  <a:xfrm>
                    <a:off x="0" y="0"/>
                    <a:ext cx="1398270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9C3"/>
    <w:multiLevelType w:val="hybridMultilevel"/>
    <w:tmpl w:val="C158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6BA3"/>
    <w:multiLevelType w:val="hybridMultilevel"/>
    <w:tmpl w:val="CF3A8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F2C"/>
    <w:multiLevelType w:val="hybridMultilevel"/>
    <w:tmpl w:val="9FB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778C6"/>
    <w:multiLevelType w:val="multilevel"/>
    <w:tmpl w:val="89C02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3036"/>
    <w:multiLevelType w:val="hybridMultilevel"/>
    <w:tmpl w:val="A70A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A4F40"/>
    <w:multiLevelType w:val="hybridMultilevel"/>
    <w:tmpl w:val="23E8FFFA"/>
    <w:lvl w:ilvl="0" w:tplc="E0F2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6CC3"/>
    <w:multiLevelType w:val="hybridMultilevel"/>
    <w:tmpl w:val="A9A4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5E7F"/>
    <w:multiLevelType w:val="hybridMultilevel"/>
    <w:tmpl w:val="108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F349E"/>
    <w:multiLevelType w:val="hybridMultilevel"/>
    <w:tmpl w:val="D03C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9504C"/>
    <w:multiLevelType w:val="hybridMultilevel"/>
    <w:tmpl w:val="94E6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7436F"/>
    <w:multiLevelType w:val="hybridMultilevel"/>
    <w:tmpl w:val="9BE8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241AD"/>
    <w:multiLevelType w:val="hybridMultilevel"/>
    <w:tmpl w:val="93C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20FC8"/>
    <w:multiLevelType w:val="hybridMultilevel"/>
    <w:tmpl w:val="48CA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61482"/>
    <w:multiLevelType w:val="hybridMultilevel"/>
    <w:tmpl w:val="F5F6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373B6"/>
    <w:multiLevelType w:val="hybridMultilevel"/>
    <w:tmpl w:val="D7D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D55C2"/>
    <w:multiLevelType w:val="hybridMultilevel"/>
    <w:tmpl w:val="5BC4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B40E5"/>
    <w:multiLevelType w:val="hybridMultilevel"/>
    <w:tmpl w:val="C07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17474"/>
    <w:multiLevelType w:val="hybridMultilevel"/>
    <w:tmpl w:val="D03C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E105C"/>
    <w:multiLevelType w:val="hybridMultilevel"/>
    <w:tmpl w:val="A50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24766"/>
    <w:multiLevelType w:val="hybridMultilevel"/>
    <w:tmpl w:val="03B0EC36"/>
    <w:lvl w:ilvl="0" w:tplc="6BA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45B72"/>
    <w:multiLevelType w:val="hybridMultilevel"/>
    <w:tmpl w:val="F3CC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15"/>
  </w:num>
  <w:num w:numId="6">
    <w:abstractNumId w:val="18"/>
  </w:num>
  <w:num w:numId="7">
    <w:abstractNumId w:val="19"/>
  </w:num>
  <w:num w:numId="8">
    <w:abstractNumId w:val="3"/>
  </w:num>
  <w:num w:numId="9">
    <w:abstractNumId w:val="5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9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67"/>
    <w:rsid w:val="00027FA5"/>
    <w:rsid w:val="00044200"/>
    <w:rsid w:val="000466CB"/>
    <w:rsid w:val="0008740D"/>
    <w:rsid w:val="00090928"/>
    <w:rsid w:val="0009315B"/>
    <w:rsid w:val="00093892"/>
    <w:rsid w:val="000C192D"/>
    <w:rsid w:val="00147442"/>
    <w:rsid w:val="0015338F"/>
    <w:rsid w:val="00235C04"/>
    <w:rsid w:val="0024055C"/>
    <w:rsid w:val="0025158A"/>
    <w:rsid w:val="002C5B40"/>
    <w:rsid w:val="00303EA0"/>
    <w:rsid w:val="003274FB"/>
    <w:rsid w:val="003F7C30"/>
    <w:rsid w:val="00421299"/>
    <w:rsid w:val="004B0FA4"/>
    <w:rsid w:val="004B6207"/>
    <w:rsid w:val="004D7C6A"/>
    <w:rsid w:val="004E2FF2"/>
    <w:rsid w:val="00510EA3"/>
    <w:rsid w:val="00565CC6"/>
    <w:rsid w:val="005A6FD0"/>
    <w:rsid w:val="005A7CBF"/>
    <w:rsid w:val="005E6A26"/>
    <w:rsid w:val="00602829"/>
    <w:rsid w:val="00623864"/>
    <w:rsid w:val="00652C67"/>
    <w:rsid w:val="00674548"/>
    <w:rsid w:val="006B6051"/>
    <w:rsid w:val="0070249B"/>
    <w:rsid w:val="00751245"/>
    <w:rsid w:val="0078053B"/>
    <w:rsid w:val="007E1450"/>
    <w:rsid w:val="00810AB4"/>
    <w:rsid w:val="00872CB4"/>
    <w:rsid w:val="008B66F7"/>
    <w:rsid w:val="008E3D16"/>
    <w:rsid w:val="00924B24"/>
    <w:rsid w:val="00957D22"/>
    <w:rsid w:val="009727DB"/>
    <w:rsid w:val="00987DBA"/>
    <w:rsid w:val="009A7752"/>
    <w:rsid w:val="009C3AB1"/>
    <w:rsid w:val="009C4B2F"/>
    <w:rsid w:val="009F73AA"/>
    <w:rsid w:val="00A22BC3"/>
    <w:rsid w:val="00A643B9"/>
    <w:rsid w:val="00A74DD2"/>
    <w:rsid w:val="00AE1C8D"/>
    <w:rsid w:val="00B53E0B"/>
    <w:rsid w:val="00B6163B"/>
    <w:rsid w:val="00B62C26"/>
    <w:rsid w:val="00C35F87"/>
    <w:rsid w:val="00CA54A9"/>
    <w:rsid w:val="00D537EB"/>
    <w:rsid w:val="00DD21BD"/>
    <w:rsid w:val="00DE76B6"/>
    <w:rsid w:val="00E612BF"/>
    <w:rsid w:val="00E62E35"/>
    <w:rsid w:val="00F6678D"/>
    <w:rsid w:val="00F803B4"/>
    <w:rsid w:val="00F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C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67"/>
  </w:style>
  <w:style w:type="paragraph" w:styleId="Footer">
    <w:name w:val="footer"/>
    <w:basedOn w:val="Normal"/>
    <w:link w:val="FooterChar"/>
    <w:uiPriority w:val="99"/>
    <w:unhideWhenUsed/>
    <w:rsid w:val="00652C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67"/>
  </w:style>
  <w:style w:type="paragraph" w:styleId="BalloonText">
    <w:name w:val="Balloon Text"/>
    <w:basedOn w:val="Normal"/>
    <w:link w:val="BalloonTextChar"/>
    <w:uiPriority w:val="99"/>
    <w:semiHidden/>
    <w:unhideWhenUsed/>
    <w:rsid w:val="00652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6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B0FA4"/>
  </w:style>
  <w:style w:type="paragraph" w:styleId="ListParagraph">
    <w:name w:val="List Paragraph"/>
    <w:basedOn w:val="Normal"/>
    <w:uiPriority w:val="34"/>
    <w:qFormat/>
    <w:rsid w:val="005A7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58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8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3D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C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67"/>
  </w:style>
  <w:style w:type="paragraph" w:styleId="Footer">
    <w:name w:val="footer"/>
    <w:basedOn w:val="Normal"/>
    <w:link w:val="FooterChar"/>
    <w:uiPriority w:val="99"/>
    <w:unhideWhenUsed/>
    <w:rsid w:val="00652C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67"/>
  </w:style>
  <w:style w:type="paragraph" w:styleId="BalloonText">
    <w:name w:val="Balloon Text"/>
    <w:basedOn w:val="Normal"/>
    <w:link w:val="BalloonTextChar"/>
    <w:uiPriority w:val="99"/>
    <w:semiHidden/>
    <w:unhideWhenUsed/>
    <w:rsid w:val="00652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6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B0FA4"/>
  </w:style>
  <w:style w:type="paragraph" w:styleId="ListParagraph">
    <w:name w:val="List Paragraph"/>
    <w:basedOn w:val="Normal"/>
    <w:uiPriority w:val="34"/>
    <w:qFormat/>
    <w:rsid w:val="005A7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58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8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3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track.us/congress/members/ma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drugoverdose/data/statedeath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cmc.org/node/1617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F676-BDEC-45AC-A9E3-070C897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Lloyd</dc:creator>
  <cp:lastModifiedBy>User</cp:lastModifiedBy>
  <cp:revision>4</cp:revision>
  <cp:lastPrinted>2016-05-12T17:23:00Z</cp:lastPrinted>
  <dcterms:created xsi:type="dcterms:W3CDTF">2016-05-12T18:31:00Z</dcterms:created>
  <dcterms:modified xsi:type="dcterms:W3CDTF">2016-05-17T21:18:00Z</dcterms:modified>
</cp:coreProperties>
</file>